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4D6" w:rsidRPr="004664D6" w:rsidRDefault="004664D6" w:rsidP="004664D6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9191A"/>
          <w:kern w:val="36"/>
          <w:sz w:val="48"/>
          <w:szCs w:val="48"/>
          <w:lang w:eastAsia="it-IT"/>
        </w:rPr>
      </w:pPr>
      <w:r w:rsidRPr="004664D6">
        <w:rPr>
          <w:rFonts w:ascii="Arial" w:eastAsia="Times New Roman" w:hAnsi="Arial" w:cs="Arial"/>
          <w:b/>
          <w:bCs/>
          <w:color w:val="19191A"/>
          <w:kern w:val="36"/>
          <w:sz w:val="48"/>
          <w:szCs w:val="48"/>
          <w:lang w:eastAsia="it-IT"/>
        </w:rPr>
        <w:t>Dettaglio iniziativa</w:t>
      </w:r>
    </w:p>
    <w:p w:rsidR="004664D6" w:rsidRPr="004664D6" w:rsidRDefault="004664D6" w:rsidP="004664D6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9191A"/>
          <w:sz w:val="36"/>
          <w:szCs w:val="36"/>
          <w:lang w:eastAsia="it-IT"/>
        </w:rPr>
      </w:pPr>
      <w:r w:rsidRPr="004664D6">
        <w:rPr>
          <w:rFonts w:ascii="Arial" w:eastAsia="Times New Roman" w:hAnsi="Arial" w:cs="Arial"/>
          <w:b/>
          <w:bCs/>
          <w:color w:val="19191A"/>
          <w:sz w:val="36"/>
          <w:szCs w:val="36"/>
          <w:lang w:eastAsia="it-IT"/>
        </w:rPr>
        <w:t>VIETIAMO LA CACCIA - ART. 842 -</w:t>
      </w:r>
    </w:p>
    <w:p w:rsidR="004664D6" w:rsidRPr="004664D6" w:rsidRDefault="004664D6" w:rsidP="004664D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19191A"/>
          <w:sz w:val="24"/>
          <w:szCs w:val="24"/>
          <w:lang w:eastAsia="it-IT"/>
        </w:rPr>
      </w:pPr>
    </w:p>
    <w:p w:rsidR="004664D6" w:rsidRPr="004664D6" w:rsidRDefault="004664D6" w:rsidP="004664D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bCs/>
          <w:color w:val="19191A"/>
          <w:sz w:val="24"/>
          <w:szCs w:val="24"/>
          <w:lang w:eastAsia="it-IT"/>
        </w:rPr>
      </w:pPr>
      <w:r w:rsidRPr="004664D6">
        <w:rPr>
          <w:rFonts w:ascii="Arial" w:eastAsia="Times New Roman" w:hAnsi="Arial" w:cs="Arial"/>
          <w:b/>
          <w:bCs/>
          <w:color w:val="19191A"/>
          <w:sz w:val="24"/>
          <w:szCs w:val="24"/>
          <w:lang w:eastAsia="it-IT"/>
        </w:rPr>
        <w:t>Id iniziativa: 7300000</w:t>
      </w:r>
    </w:p>
    <w:p w:rsidR="004664D6" w:rsidRPr="004664D6" w:rsidRDefault="004664D6" w:rsidP="004664D6">
      <w:pPr>
        <w:shd w:val="clear" w:color="auto" w:fill="F4F5F7"/>
        <w:spacing w:after="0" w:line="240" w:lineRule="auto"/>
        <w:outlineLvl w:val="1"/>
        <w:rPr>
          <w:rFonts w:ascii="Arial" w:eastAsia="Times New Roman" w:hAnsi="Arial" w:cs="Arial"/>
          <w:b/>
          <w:bCs/>
          <w:color w:val="19191A"/>
          <w:sz w:val="36"/>
          <w:szCs w:val="36"/>
          <w:lang w:eastAsia="it-IT"/>
        </w:rPr>
      </w:pPr>
      <w:r w:rsidRPr="004664D6">
        <w:rPr>
          <w:rFonts w:ascii="Arial" w:eastAsia="Times New Roman" w:hAnsi="Arial" w:cs="Arial"/>
          <w:b/>
          <w:bCs/>
          <w:color w:val="19191A"/>
          <w:sz w:val="36"/>
          <w:szCs w:val="36"/>
          <w:lang w:eastAsia="it-IT"/>
        </w:rPr>
        <w:t>Descrizione iniziativa</w:t>
      </w:r>
    </w:p>
    <w:p w:rsidR="004664D6" w:rsidRPr="004664D6" w:rsidRDefault="004664D6" w:rsidP="004664D6">
      <w:pPr>
        <w:shd w:val="clear" w:color="auto" w:fill="FFFFFF"/>
        <w:spacing w:after="0" w:line="240" w:lineRule="auto"/>
        <w:jc w:val="both"/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</w:pPr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 xml:space="preserve">Vietare la caccia nei fondi privati andando ad abrogare l'Art.842 del Codice Civile, primo e secondo comma, dove attualmente prevede l'ingresso dei cacciatori nei fondi privati anche senza l'autorizzazione del legittimo proprietario del fondo. </w:t>
      </w:r>
    </w:p>
    <w:p w:rsidR="004664D6" w:rsidRPr="004664D6" w:rsidRDefault="004664D6" w:rsidP="004664D6">
      <w:pPr>
        <w:shd w:val="clear" w:color="auto" w:fill="FFFFFF"/>
        <w:spacing w:after="0" w:line="240" w:lineRule="auto"/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</w:pPr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br/>
      </w:r>
    </w:p>
    <w:p w:rsidR="004664D6" w:rsidRPr="004664D6" w:rsidRDefault="004664D6" w:rsidP="004664D6">
      <w:pPr>
        <w:shd w:val="clear" w:color="auto" w:fill="F4F5F7"/>
        <w:spacing w:after="0" w:line="240" w:lineRule="auto"/>
        <w:outlineLvl w:val="1"/>
        <w:rPr>
          <w:rFonts w:ascii="Titillium Web" w:eastAsia="Times New Roman" w:hAnsi="Titillium Web" w:cs="Segoe UI"/>
          <w:b/>
          <w:bCs/>
          <w:color w:val="19191A"/>
          <w:sz w:val="36"/>
          <w:szCs w:val="36"/>
          <w:lang w:eastAsia="it-IT"/>
        </w:rPr>
      </w:pPr>
      <w:r w:rsidRPr="004664D6">
        <w:rPr>
          <w:rFonts w:ascii="Titillium Web" w:eastAsia="Times New Roman" w:hAnsi="Titillium Web" w:cs="Segoe UI"/>
          <w:b/>
          <w:bCs/>
          <w:color w:val="19191A"/>
          <w:sz w:val="36"/>
          <w:szCs w:val="36"/>
          <w:lang w:eastAsia="it-IT"/>
        </w:rPr>
        <w:t>Quesito iniziativa</w:t>
      </w:r>
    </w:p>
    <w:p w:rsidR="004664D6" w:rsidRPr="004664D6" w:rsidRDefault="004664D6" w:rsidP="004664D6">
      <w:pPr>
        <w:shd w:val="clear" w:color="auto" w:fill="FFFFFF"/>
        <w:spacing w:after="0" w:line="240" w:lineRule="auto"/>
        <w:jc w:val="both"/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</w:pPr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 xml:space="preserve">«Volete Voi abrogare l'art. 842 del codice civile, approvato con R.D. del 16 marzo 1942 n. 262, limitatamente a: Rubrica "Caccia e"; primo comma "Il </w:t>
      </w:r>
      <w:r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 xml:space="preserve">proprietario di un fondo non </w:t>
      </w:r>
      <w:proofErr w:type="spellStart"/>
      <w:r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>puo’</w:t>
      </w:r>
      <w:proofErr w:type="spellEnd"/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 xml:space="preserve"> impedire che vi si entri per l'esercizio della caccia, a meno che il fondo sia chiuso nei modi stabiliti dalla legge sulla caccia o vi siano colture in atto suscettibili di danno" e secondo comma "Egli </w:t>
      </w:r>
      <w:proofErr w:type="spellStart"/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>puo'</w:t>
      </w:r>
      <w:proofErr w:type="spellEnd"/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 xml:space="preserve"> sempre opporsi a chi non </w:t>
      </w:r>
      <w:proofErr w:type="spellStart"/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>e'</w:t>
      </w:r>
      <w:proofErr w:type="spellEnd"/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 xml:space="preserve"> munito della licenza rilasciata dall'autorit</w:t>
      </w:r>
      <w:r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>à</w:t>
      </w:r>
      <w:r w:rsidRPr="004664D6">
        <w:rPr>
          <w:rFonts w:ascii="Titillium Web" w:eastAsia="Times New Roman" w:hAnsi="Titillium Web" w:cs="Segoe UI"/>
          <w:color w:val="19191A"/>
          <w:sz w:val="24"/>
          <w:szCs w:val="24"/>
          <w:lang w:eastAsia="it-IT"/>
        </w:rPr>
        <w:t>'"?».</w:t>
      </w:r>
    </w:p>
    <w:p w:rsidR="00157B48" w:rsidRDefault="00157B48"/>
    <w:p w:rsidR="004664D6" w:rsidRDefault="004664D6"/>
    <w:p w:rsidR="004664D6" w:rsidRDefault="004664D6">
      <w:bookmarkStart w:id="0" w:name="_GoBack"/>
      <w:bookmarkEnd w:id="0"/>
    </w:p>
    <w:sectPr w:rsidR="004664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 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D6"/>
    <w:rsid w:val="00157B48"/>
    <w:rsid w:val="004664D6"/>
    <w:rsid w:val="005B7F2F"/>
    <w:rsid w:val="00A7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91AD9-3D7B-47EB-B181-17FFD61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664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4664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64D6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664D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4348">
              <w:marLeft w:val="0"/>
              <w:marRight w:val="0"/>
              <w:marTop w:val="0"/>
              <w:marBottom w:val="0"/>
              <w:divBdr>
                <w:top w:val="single" w:sz="6" w:space="0" w:color="CBCCCE"/>
                <w:left w:val="single" w:sz="6" w:space="0" w:color="CBCCCE"/>
                <w:bottom w:val="single" w:sz="6" w:space="0" w:color="CBCCCE"/>
                <w:right w:val="single" w:sz="6" w:space="0" w:color="CBCCCE"/>
              </w:divBdr>
              <w:divsChild>
                <w:div w:id="139539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8698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1" w:color="919294"/>
                            <w:left w:val="single" w:sz="6" w:space="11" w:color="919294"/>
                            <w:bottom w:val="single" w:sz="6" w:space="11" w:color="919294"/>
                            <w:right w:val="single" w:sz="6" w:space="11" w:color="919294"/>
                          </w:divBdr>
                          <w:divsChild>
                            <w:div w:id="7085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66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60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73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341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066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889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7022709">
              <w:marLeft w:val="0"/>
              <w:marRight w:val="0"/>
              <w:marTop w:val="0"/>
              <w:marBottom w:val="0"/>
              <w:divBdr>
                <w:top w:val="single" w:sz="6" w:space="0" w:color="CBCCCE"/>
                <w:left w:val="single" w:sz="6" w:space="0" w:color="CBCCCE"/>
                <w:bottom w:val="single" w:sz="6" w:space="0" w:color="CBCCCE"/>
                <w:right w:val="single" w:sz="6" w:space="0" w:color="CBCCCE"/>
              </w:divBdr>
              <w:divsChild>
                <w:div w:id="1698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819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1" w:color="919294"/>
                            <w:left w:val="single" w:sz="6" w:space="11" w:color="919294"/>
                            <w:bottom w:val="single" w:sz="6" w:space="11" w:color="919294"/>
                            <w:right w:val="single" w:sz="6" w:space="11" w:color="919294"/>
                          </w:divBdr>
                          <w:divsChild>
                            <w:div w:id="162780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220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51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375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3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4322">
              <w:marLeft w:val="0"/>
              <w:marRight w:val="0"/>
              <w:marTop w:val="0"/>
              <w:marBottom w:val="0"/>
              <w:divBdr>
                <w:top w:val="single" w:sz="6" w:space="0" w:color="CBCCCE"/>
                <w:left w:val="single" w:sz="6" w:space="0" w:color="CBCCCE"/>
                <w:bottom w:val="single" w:sz="6" w:space="0" w:color="CBCCCE"/>
                <w:right w:val="single" w:sz="6" w:space="0" w:color="CBCCCE"/>
              </w:divBdr>
              <w:divsChild>
                <w:div w:id="14920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07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1" w:color="919294"/>
                            <w:left w:val="single" w:sz="6" w:space="11" w:color="919294"/>
                            <w:bottom w:val="single" w:sz="6" w:space="11" w:color="919294"/>
                            <w:right w:val="single" w:sz="6" w:space="11" w:color="919294"/>
                          </w:divBdr>
                          <w:divsChild>
                            <w:div w:id="30936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752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15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119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82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648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150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86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008115">
              <w:marLeft w:val="0"/>
              <w:marRight w:val="0"/>
              <w:marTop w:val="0"/>
              <w:marBottom w:val="0"/>
              <w:divBdr>
                <w:top w:val="single" w:sz="6" w:space="0" w:color="CBCCCE"/>
                <w:left w:val="single" w:sz="6" w:space="0" w:color="CBCCCE"/>
                <w:bottom w:val="single" w:sz="6" w:space="0" w:color="CBCCCE"/>
                <w:right w:val="single" w:sz="6" w:space="0" w:color="CBCCCE"/>
              </w:divBdr>
              <w:divsChild>
                <w:div w:id="16595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9016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1" w:color="919294"/>
                            <w:left w:val="single" w:sz="6" w:space="11" w:color="919294"/>
                            <w:bottom w:val="single" w:sz="6" w:space="11" w:color="919294"/>
                            <w:right w:val="single" w:sz="6" w:space="11" w:color="919294"/>
                          </w:divBdr>
                          <w:divsChild>
                            <w:div w:id="188609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77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70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15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78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614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Gambaretti</dc:creator>
  <cp:keywords/>
  <dc:description/>
  <cp:lastModifiedBy>Elena Gambaretti</cp:lastModifiedBy>
  <cp:revision>4</cp:revision>
  <dcterms:created xsi:type="dcterms:W3CDTF">2026-09-01T07:08:00Z</dcterms:created>
  <dcterms:modified xsi:type="dcterms:W3CDTF">2026-09-01T07:08:00Z</dcterms:modified>
</cp:coreProperties>
</file>